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97ED0" w14:textId="77777777" w:rsidR="00E719C0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822E83F" w14:textId="77777777" w:rsidR="00E719C0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4E34AE4C" w14:textId="77777777" w:rsidR="00E719C0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560F8BA6" w14:textId="77777777" w:rsidR="00E719C0" w:rsidRDefault="00E719C0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E719C0" w14:paraId="4BBE8657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2D6D4AAE" w14:textId="77777777" w:rsidR="00E719C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54D6B3DA" w14:textId="77777777" w:rsidR="00E719C0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中石化胜利石油工程有限公司井下作业公司（浅钻（侧钻）5队）职业病危害定期检测</w:t>
            </w:r>
          </w:p>
        </w:tc>
      </w:tr>
      <w:tr w:rsidR="00E719C0" w14:paraId="645C5872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73490C5" w14:textId="77777777" w:rsidR="00E719C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66A2B53F" w14:textId="77777777" w:rsidR="00E719C0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0B10305F" w14:textId="77777777" w:rsidR="00E719C0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071C5101" w14:textId="77777777" w:rsidR="00E719C0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719C0" w14:paraId="3DD0D910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45B9F963" w14:textId="77777777" w:rsidR="00E719C0" w:rsidRDefault="00E719C0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AA11AFE" w14:textId="77777777" w:rsidR="00E719C0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浅钻（侧钻）5队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61953573" w14:textId="77777777" w:rsidR="00E719C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广饶县花官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43058F1" w14:textId="77777777" w:rsidR="00E719C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张连钢</w:t>
            </w:r>
          </w:p>
        </w:tc>
      </w:tr>
      <w:tr w:rsidR="00E719C0" w14:paraId="6EDEAC20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1024078B" w14:textId="77777777" w:rsidR="00E719C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514212F9" w14:textId="77777777" w:rsidR="00E719C0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曹智、张继晓</w:t>
            </w:r>
          </w:p>
        </w:tc>
      </w:tr>
      <w:tr w:rsidR="00E719C0" w14:paraId="03A0ECA9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6F7E4760" w14:textId="77777777" w:rsidR="00E719C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5A852289" w14:textId="77777777" w:rsidR="00E719C0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408ADAEE" w14:textId="77777777" w:rsidR="00E719C0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29FDAB4A" w14:textId="77777777" w:rsidR="00E719C0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719C0" w14:paraId="4ECF0F0F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4FA3BA67" w14:textId="77777777" w:rsidR="00E719C0" w:rsidRDefault="00E719C0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732E54C" w14:textId="77777777" w:rsidR="00E719C0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2024.9.7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56937351" w14:textId="77777777" w:rsidR="00E719C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71BBDB0A" w14:textId="77777777" w:rsidR="00E719C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张连钢</w:t>
            </w:r>
          </w:p>
        </w:tc>
      </w:tr>
      <w:tr w:rsidR="00E719C0" w14:paraId="36986BAA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7881992C" w14:textId="77777777" w:rsidR="00E719C0" w:rsidRDefault="00E719C0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EDE2E50" w14:textId="77777777" w:rsidR="00E719C0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CA37A52" w14:textId="5F669966" w:rsidR="00E719C0" w:rsidRDefault="00F05C66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0CAE4BA" wp14:editId="15B60B3E">
                  <wp:extent cx="4587240" cy="3440430"/>
                  <wp:effectExtent l="0" t="0" r="3810" b="7620"/>
                  <wp:docPr id="136629999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2B59247" wp14:editId="56B9170C">
                  <wp:extent cx="4587240" cy="3440430"/>
                  <wp:effectExtent l="0" t="0" r="3810" b="7620"/>
                  <wp:docPr id="166756424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19C0" w14:paraId="16305480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1067245D" w14:textId="77777777" w:rsidR="00E719C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5FEAC1D3" w14:textId="77777777" w:rsidR="00E719C0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4C1AA4C7" w14:textId="77777777" w:rsidR="00E719C0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35303A10" w14:textId="77777777" w:rsidR="00E719C0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719C0" w14:paraId="09C3DECD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5726806D" w14:textId="77777777" w:rsidR="00E719C0" w:rsidRDefault="00E719C0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7B19ABD6" w14:textId="77777777" w:rsidR="00E719C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2024.10.21</w:t>
            </w:r>
          </w:p>
        </w:tc>
        <w:tc>
          <w:tcPr>
            <w:tcW w:w="2236" w:type="pct"/>
            <w:vAlign w:val="center"/>
          </w:tcPr>
          <w:p w14:paraId="22E23392" w14:textId="77777777" w:rsidR="00E719C0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AE12135" w14:textId="77777777" w:rsidR="00E719C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张连钢</w:t>
            </w:r>
          </w:p>
        </w:tc>
      </w:tr>
      <w:tr w:rsidR="00E719C0" w14:paraId="060B3B1A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3A470B35" w14:textId="77777777" w:rsidR="00E719C0" w:rsidRDefault="00E719C0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285B496" w14:textId="77777777" w:rsidR="00E719C0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E6DD181" w14:textId="6C5C3083" w:rsidR="00E719C0" w:rsidRDefault="00F05C66">
            <w:r>
              <w:rPr>
                <w:noProof/>
              </w:rPr>
              <w:drawing>
                <wp:inline distT="0" distB="0" distL="0" distR="0" wp14:anchorId="39658A1C" wp14:editId="28120791">
                  <wp:extent cx="4587240" cy="3671454"/>
                  <wp:effectExtent l="0" t="0" r="3810" b="5715"/>
                  <wp:docPr id="167227300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419" cy="3673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77018F6" wp14:editId="1ABDD143">
                  <wp:extent cx="4587240" cy="3920836"/>
                  <wp:effectExtent l="0" t="0" r="3810" b="3810"/>
                  <wp:docPr id="65643938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802" cy="392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7E70406" w14:textId="77777777" w:rsidR="00E719C0" w:rsidRDefault="00000000">
      <w:r>
        <w:rPr>
          <w:rFonts w:ascii="宋体" w:hAnsi="宋体"/>
        </w:rPr>
        <w:lastRenderedPageBreak/>
        <w:t xml:space="preserve"> </w:t>
      </w:r>
    </w:p>
    <w:sectPr w:rsidR="00E719C0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3CA950" w14:textId="77777777" w:rsidR="00EC5BED" w:rsidRDefault="00EC5BED">
      <w:r>
        <w:separator/>
      </w:r>
    </w:p>
  </w:endnote>
  <w:endnote w:type="continuationSeparator" w:id="0">
    <w:p w14:paraId="77AA1DC1" w14:textId="77777777" w:rsidR="00EC5BED" w:rsidRDefault="00EC5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420EF" w14:textId="77777777" w:rsidR="00E719C0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403131" w14:textId="77777777" w:rsidR="00E719C0" w:rsidRDefault="00E719C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18749" w14:textId="77777777" w:rsidR="00EC5BED" w:rsidRDefault="00EC5BED">
      <w:r>
        <w:separator/>
      </w:r>
    </w:p>
  </w:footnote>
  <w:footnote w:type="continuationSeparator" w:id="0">
    <w:p w14:paraId="6C313A48" w14:textId="77777777" w:rsidR="00EC5BED" w:rsidRDefault="00EC5B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1ADE"/>
    <w:rsid w:val="004E3F69"/>
    <w:rsid w:val="00524FBE"/>
    <w:rsid w:val="005410D5"/>
    <w:rsid w:val="00553304"/>
    <w:rsid w:val="00565273"/>
    <w:rsid w:val="006225BA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82586"/>
    <w:rsid w:val="00E62527"/>
    <w:rsid w:val="00E719C0"/>
    <w:rsid w:val="00E839E8"/>
    <w:rsid w:val="00EC5BED"/>
    <w:rsid w:val="00F05C66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914137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F311F0D"/>
    <w:rsid w:val="1F6751E5"/>
    <w:rsid w:val="1FF0351E"/>
    <w:rsid w:val="2087789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8FA5092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C14F4E"/>
    <w:rsid w:val="2FE27811"/>
    <w:rsid w:val="30522D11"/>
    <w:rsid w:val="30567BE4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7DA007"/>
  <w15:docId w15:val="{DADC1F05-8EC9-47BF-9588-D1F6A60E1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